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03" w:rsidRDefault="00E62C03" w:rsidP="00E62C03">
      <w:pPr>
        <w:pStyle w:val="NoSpacing"/>
      </w:pPr>
      <w:r>
        <w:t xml:space="preserve">Finding </w:t>
      </w:r>
      <w:proofErr w:type="gramStart"/>
      <w:r>
        <w:t>The</w:t>
      </w:r>
      <w:proofErr w:type="gramEnd"/>
      <w:r>
        <w:t xml:space="preserve"> Best Real Estate Professional!</w:t>
      </w:r>
    </w:p>
    <w:p w:rsidR="00E62C03" w:rsidRDefault="00E62C03" w:rsidP="00E62C03">
      <w:pPr>
        <w:pStyle w:val="NoSpacing"/>
      </w:pPr>
    </w:p>
    <w:p w:rsidR="00E62C03" w:rsidRDefault="00E62C03" w:rsidP="00E62C03">
      <w:pPr>
        <w:pStyle w:val="NoSpacing"/>
      </w:pPr>
      <w:r>
        <w:t>Finding the right real estate professional requires doing a little research and asking a few questions.  You need to know everything about the selling process. What is the marketing strategy?  What kind</w:t>
      </w:r>
    </w:p>
    <w:p w:rsidR="00E62C03" w:rsidRDefault="00E62C03" w:rsidP="00E62C03">
      <w:pPr>
        <w:pStyle w:val="NoSpacing"/>
      </w:pPr>
      <w:proofErr w:type="gramStart"/>
      <w:r>
        <w:t>of</w:t>
      </w:r>
      <w:proofErr w:type="gramEnd"/>
      <w:r>
        <w:t xml:space="preserve"> advertising will be done?  Is the realtor capable and willing to communicate effectively?  Can the realtor effectively present and sell the less-noticeable assets of the property?</w:t>
      </w:r>
    </w:p>
    <w:p w:rsidR="00E62C03" w:rsidRDefault="00E62C03" w:rsidP="00E62C03">
      <w:pPr>
        <w:pStyle w:val="NoSpacing"/>
      </w:pPr>
    </w:p>
    <w:p w:rsidR="00E62C03" w:rsidRDefault="00E62C03" w:rsidP="00E62C03">
      <w:pPr>
        <w:pStyle w:val="NoSpacing"/>
      </w:pPr>
      <w:r>
        <w:t>Real estate professionals also need to be knowledgeable about the community. They need to have a feel for the history of the area and the approximate price that people will be willing to pay. Also, real</w:t>
      </w:r>
    </w:p>
    <w:p w:rsidR="00E62C03" w:rsidRDefault="00E62C03" w:rsidP="00E62C03">
      <w:pPr>
        <w:pStyle w:val="NoSpacing"/>
      </w:pPr>
      <w:proofErr w:type="gramStart"/>
      <w:r>
        <w:t>estate</w:t>
      </w:r>
      <w:proofErr w:type="gramEnd"/>
      <w:r>
        <w:t xml:space="preserve"> agents should know what the competition is and how much it will </w:t>
      </w:r>
      <w:proofErr w:type="spellStart"/>
      <w:r>
        <w:t>effect</w:t>
      </w:r>
      <w:proofErr w:type="spellEnd"/>
      <w:r>
        <w:t xml:space="preserve"> your sale.</w:t>
      </w:r>
    </w:p>
    <w:p w:rsidR="00E62C03" w:rsidRDefault="00E62C03" w:rsidP="00E62C03">
      <w:pPr>
        <w:pStyle w:val="NoSpacing"/>
      </w:pPr>
    </w:p>
    <w:p w:rsidR="00E62C03" w:rsidRDefault="00E62C03" w:rsidP="00E62C03">
      <w:pPr>
        <w:pStyle w:val="NoSpacing"/>
      </w:pPr>
      <w:r>
        <w:t>NEVER choose a realtor on price alone. Remember that a realtor cannot magically raise the selling price of the house. Consider the buyer. The purchaser won't willingly pay too much; it's most likely that he</w:t>
      </w:r>
    </w:p>
    <w:p w:rsidR="00E62C03" w:rsidRDefault="00E62C03" w:rsidP="00E62C03">
      <w:pPr>
        <w:pStyle w:val="NoSpacing"/>
      </w:pPr>
      <w:proofErr w:type="gramStart"/>
      <w:r>
        <w:t>or</w:t>
      </w:r>
      <w:proofErr w:type="gramEnd"/>
      <w:r>
        <w:t xml:space="preserve"> she will do research on the market and try to find the best product for the best price. The facts simply cannot be changed, no matter which realtor you select. In spite of these unchangeable factors, the</w:t>
      </w:r>
    </w:p>
    <w:p w:rsidR="00E62C03" w:rsidRDefault="00E62C03" w:rsidP="00E62C03">
      <w:pPr>
        <w:pStyle w:val="NoSpacing"/>
      </w:pPr>
      <w:r>
        <w:t>realtor you select must still be diligent and knowledgeable.</w:t>
      </w:r>
    </w:p>
    <w:p w:rsidR="00E62C03" w:rsidRDefault="00E62C03" w:rsidP="00E62C03">
      <w:pPr>
        <w:pStyle w:val="NoSpacing"/>
      </w:pPr>
    </w:p>
    <w:p w:rsidR="00691739" w:rsidRDefault="00E62C03" w:rsidP="00E62C03">
      <w:pPr>
        <w:pStyle w:val="NoSpacing"/>
      </w:pPr>
      <w:r>
        <w:t>If your property does not elicit attention within several weeks, the cause can most likely be attributed to one of these three factors: location, condition, and price. The location obviously cannot be changed. You should consider examining the conditioning of your property and reevaluating the marketing strategy. Ask your realtor to offer an explanation of the competition and your pricing strategy.</w:t>
      </w:r>
    </w:p>
    <w:sectPr w:rsidR="00691739" w:rsidSect="006917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C03"/>
    <w:rsid w:val="00691739"/>
    <w:rsid w:val="00E62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C0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hderrett</dc:creator>
  <cp:lastModifiedBy>hderrett</cp:lastModifiedBy>
  <cp:revision>1</cp:revision>
  <dcterms:created xsi:type="dcterms:W3CDTF">2011-08-04T14:49:00Z</dcterms:created>
  <dcterms:modified xsi:type="dcterms:W3CDTF">2011-08-04T14:50:00Z</dcterms:modified>
</cp:coreProperties>
</file>